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6B49CF0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Załącznik nr </w:t>
      </w:r>
      <w:r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  <w:color w:val="000000"/>
        </w:rPr>
        <w:t xml:space="preserve"> do zapytania ofertowego</w:t>
      </w:r>
    </w:p>
    <w:p w14:paraId="52752C21" w14:textId="64283EC9" w:rsidR="002E7C37" w:rsidRDefault="00687A8E" w:rsidP="002E7C37">
      <w:pPr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766D84">
        <w:rPr>
          <w:rFonts w:ascii="Calibri" w:eastAsia="Calibri" w:hAnsi="Calibri" w:cs="Calibri"/>
          <w:spacing w:val="1"/>
          <w:lang w:eastAsia="en-US"/>
        </w:rPr>
        <w:t>5</w:t>
      </w:r>
      <w:r w:rsidR="00B74936" w:rsidRPr="00B74936">
        <w:rPr>
          <w:rFonts w:ascii="Calibri" w:eastAsia="Calibri" w:hAnsi="Calibri" w:cs="Calibri"/>
          <w:b/>
          <w:spacing w:val="-2"/>
          <w:lang w:eastAsia="en-US"/>
        </w:rPr>
        <w:t>/2025/KPO/HORECA/</w:t>
      </w:r>
      <w:bookmarkEnd w:id="0"/>
      <w:r w:rsidR="00B74936" w:rsidRPr="00B74936">
        <w:rPr>
          <w:rFonts w:ascii="Calibri" w:eastAsia="Calibri" w:hAnsi="Calibri" w:cs="Calibri"/>
          <w:lang w:eastAsia="en-US"/>
        </w:rPr>
        <w:t xml:space="preserve"> </w:t>
      </w:r>
      <w:r w:rsidR="003B3D53" w:rsidRPr="003B3D53">
        <w:rPr>
          <w:rFonts w:ascii="Calibri" w:eastAsia="Calibri" w:hAnsi="Calibri" w:cs="Calibri"/>
          <w:b/>
          <w:spacing w:val="-2"/>
          <w:lang w:eastAsia="en-US"/>
        </w:rPr>
        <w:t>Firma Handlowo-Usługowa TOPORÓW Helena Topór</w:t>
      </w:r>
    </w:p>
    <w:p w14:paraId="09F5984E" w14:textId="742AD829" w:rsidR="00BF4A7D" w:rsidRDefault="00BF4A7D">
      <w:pPr>
        <w:spacing w:line="276" w:lineRule="auto"/>
        <w:rPr>
          <w:rFonts w:ascii="Calibri" w:eastAsia="Calibri" w:hAnsi="Calibri" w:cs="Calibri"/>
        </w:rPr>
      </w:pPr>
    </w:p>
    <w:p w14:paraId="2DE09837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1C3C5272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5133986F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436BBCEE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173BD1CD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6CEC690E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44873825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1281B93D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15AC0BD1" w14:textId="77777777" w:rsidR="00BF4A7D" w:rsidRDefault="00687A8E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044DFC50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14EE91AF" w14:textId="77777777" w:rsidR="003B3D53" w:rsidRPr="003B3D53" w:rsidRDefault="003B3D53" w:rsidP="003B3D53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3B3D53">
        <w:rPr>
          <w:rFonts w:eastAsia="Calibri"/>
          <w:sz w:val="24"/>
          <w:szCs w:val="24"/>
          <w:lang w:eastAsia="en-US"/>
        </w:rPr>
        <w:t>Firma Handlowo-Usługowa TOPORÓW Helena Topór</w:t>
      </w:r>
    </w:p>
    <w:p w14:paraId="1F579BB3" w14:textId="77777777" w:rsidR="003B3D53" w:rsidRPr="003B3D53" w:rsidRDefault="003B3D53" w:rsidP="003B3D53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3B3D53">
        <w:rPr>
          <w:rFonts w:eastAsia="Calibri"/>
          <w:sz w:val="24"/>
          <w:szCs w:val="24"/>
          <w:lang w:eastAsia="en-US"/>
        </w:rPr>
        <w:t>ul.</w:t>
      </w:r>
      <w:r w:rsidRPr="003B3D53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3B3D53">
        <w:rPr>
          <w:rFonts w:eastAsia="Calibri"/>
          <w:sz w:val="24"/>
          <w:szCs w:val="24"/>
          <w:lang w:eastAsia="en-US"/>
        </w:rPr>
        <w:t>Jana Pawła II 203</w:t>
      </w:r>
    </w:p>
    <w:p w14:paraId="7EFCF38C" w14:textId="77777777" w:rsidR="003B3D53" w:rsidRPr="003B3D53" w:rsidRDefault="003B3D53" w:rsidP="003B3D53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3B3D53">
        <w:rPr>
          <w:rFonts w:eastAsia="Calibri"/>
          <w:sz w:val="24"/>
          <w:szCs w:val="24"/>
          <w:lang w:eastAsia="en-US"/>
        </w:rPr>
        <w:t>34-425 Biały Dunajec</w:t>
      </w:r>
    </w:p>
    <w:p w14:paraId="491833AD" w14:textId="77777777" w:rsidR="003B3D53" w:rsidRPr="003B3D53" w:rsidRDefault="003B3D53" w:rsidP="003B3D53">
      <w:pPr>
        <w:autoSpaceDE w:val="0"/>
        <w:autoSpaceDN w:val="0"/>
        <w:ind w:left="180" w:right="283"/>
        <w:rPr>
          <w:rFonts w:eastAsia="Calibri"/>
          <w:sz w:val="24"/>
          <w:szCs w:val="24"/>
          <w:lang w:eastAsia="en-US"/>
        </w:rPr>
      </w:pPr>
      <w:r w:rsidRPr="003B3D53">
        <w:rPr>
          <w:rFonts w:eastAsia="Calibri"/>
          <w:sz w:val="24"/>
          <w:szCs w:val="24"/>
          <w:lang w:eastAsia="en-US"/>
        </w:rPr>
        <w:t>NIP:</w:t>
      </w:r>
      <w:r w:rsidRPr="003B3D53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3B3D53">
        <w:rPr>
          <w:rFonts w:eastAsia="Calibri"/>
          <w:spacing w:val="-2"/>
          <w:sz w:val="24"/>
          <w:szCs w:val="24"/>
          <w:lang w:eastAsia="en-US"/>
        </w:rPr>
        <w:t>7361063008</w:t>
      </w:r>
    </w:p>
    <w:p w14:paraId="40834A64" w14:textId="77777777" w:rsidR="003B3D53" w:rsidRPr="003B3D53" w:rsidRDefault="003B3D53" w:rsidP="003B3D53">
      <w:pPr>
        <w:autoSpaceDE w:val="0"/>
        <w:autoSpaceDN w:val="0"/>
        <w:spacing w:before="80"/>
        <w:ind w:right="283"/>
        <w:rPr>
          <w:rFonts w:eastAsia="Calibri"/>
          <w:sz w:val="24"/>
          <w:szCs w:val="24"/>
          <w:lang w:eastAsia="en-US"/>
        </w:rPr>
      </w:pPr>
    </w:p>
    <w:p w14:paraId="07C9B04E" w14:textId="77777777" w:rsidR="003B3D53" w:rsidRPr="003B3D53" w:rsidRDefault="003B3D53" w:rsidP="003B3D53">
      <w:pPr>
        <w:keepNext/>
        <w:keepLines/>
        <w:autoSpaceDE w:val="0"/>
        <w:autoSpaceDN w:val="0"/>
        <w:spacing w:before="1" w:after="80"/>
        <w:ind w:left="180" w:right="283"/>
        <w:outlineLvl w:val="0"/>
        <w:rPr>
          <w:color w:val="0F4761"/>
          <w:sz w:val="24"/>
          <w:szCs w:val="24"/>
          <w:lang w:eastAsia="en-US"/>
        </w:rPr>
      </w:pPr>
      <w:r w:rsidRPr="003B3D53">
        <w:rPr>
          <w:color w:val="0F4761"/>
          <w:spacing w:val="-2"/>
          <w:sz w:val="24"/>
          <w:szCs w:val="24"/>
          <w:lang w:eastAsia="en-US"/>
        </w:rPr>
        <w:t>Postępowanie</w:t>
      </w:r>
      <w:r w:rsidRPr="003B3D53">
        <w:rPr>
          <w:color w:val="0F4761"/>
          <w:spacing w:val="5"/>
          <w:sz w:val="24"/>
          <w:szCs w:val="24"/>
          <w:lang w:eastAsia="en-US"/>
        </w:rPr>
        <w:t xml:space="preserve"> </w:t>
      </w:r>
      <w:r w:rsidRPr="003B3D53">
        <w:rPr>
          <w:color w:val="0F4761"/>
          <w:spacing w:val="-2"/>
          <w:sz w:val="24"/>
          <w:szCs w:val="24"/>
          <w:lang w:eastAsia="en-US"/>
        </w:rPr>
        <w:t>prowadzi:</w:t>
      </w:r>
    </w:p>
    <w:p w14:paraId="5F7D48DF" w14:textId="77777777" w:rsidR="003B3D53" w:rsidRPr="003B3D53" w:rsidRDefault="003B3D53" w:rsidP="003B3D53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3B3D53">
        <w:rPr>
          <w:rFonts w:eastAsia="Calibri"/>
          <w:sz w:val="24"/>
          <w:szCs w:val="24"/>
          <w:lang w:eastAsia="en-US"/>
        </w:rPr>
        <w:t>Osoba</w:t>
      </w:r>
      <w:r w:rsidRPr="003B3D53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3B3D53">
        <w:rPr>
          <w:rFonts w:eastAsia="Calibri"/>
          <w:sz w:val="24"/>
          <w:szCs w:val="24"/>
          <w:lang w:eastAsia="en-US"/>
        </w:rPr>
        <w:t>do</w:t>
      </w:r>
      <w:r w:rsidRPr="003B3D53">
        <w:rPr>
          <w:rFonts w:eastAsia="Calibri"/>
          <w:spacing w:val="-12"/>
          <w:sz w:val="24"/>
          <w:szCs w:val="24"/>
          <w:lang w:eastAsia="en-US"/>
        </w:rPr>
        <w:t xml:space="preserve"> </w:t>
      </w:r>
      <w:r w:rsidRPr="003B3D53">
        <w:rPr>
          <w:rFonts w:eastAsia="Calibri"/>
          <w:sz w:val="24"/>
          <w:szCs w:val="24"/>
          <w:lang w:eastAsia="en-US"/>
        </w:rPr>
        <w:t>kontaktu:</w:t>
      </w:r>
      <w:r w:rsidRPr="003B3D53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3B3D53">
        <w:rPr>
          <w:rFonts w:eastAsia="Calibri"/>
          <w:sz w:val="24"/>
          <w:szCs w:val="24"/>
          <w:lang w:eastAsia="en-US"/>
        </w:rPr>
        <w:t>Anna Topór</w:t>
      </w:r>
    </w:p>
    <w:p w14:paraId="6461771D" w14:textId="77777777" w:rsidR="003B3D53" w:rsidRPr="003B3D53" w:rsidRDefault="003B3D53" w:rsidP="003B3D53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val="en-US" w:eastAsia="en-US"/>
        </w:rPr>
      </w:pPr>
      <w:r w:rsidRPr="003B3D53">
        <w:rPr>
          <w:rFonts w:eastAsia="Calibri"/>
          <w:sz w:val="24"/>
          <w:szCs w:val="24"/>
          <w:lang w:val="en-US" w:eastAsia="en-US"/>
        </w:rPr>
        <w:t>E-mail: topor@toporow.pl</w:t>
      </w:r>
    </w:p>
    <w:p w14:paraId="749CF79B" w14:textId="0A238727" w:rsidR="00687A8E" w:rsidRPr="003B3D53" w:rsidRDefault="003B3D53" w:rsidP="003B3D53">
      <w:pPr>
        <w:pStyle w:val="Tekstpodstawowy"/>
        <w:ind w:right="283"/>
        <w:rPr>
          <w:rFonts w:asciiTheme="minorHAnsi" w:hAnsiTheme="minorHAnsi" w:cstheme="minorHAnsi"/>
          <w:lang w:val="en-US"/>
        </w:rPr>
      </w:pPr>
      <w:r w:rsidRPr="00F05182">
        <w:rPr>
          <w:rFonts w:eastAsia="Calibri"/>
          <w:spacing w:val="-2"/>
          <w:sz w:val="24"/>
          <w:szCs w:val="24"/>
          <w:lang w:val="en-US" w:eastAsia="en-US"/>
        </w:rPr>
        <w:t>Telefon:</w:t>
      </w:r>
      <w:r w:rsidRPr="00F05182">
        <w:rPr>
          <w:rFonts w:eastAsia="Calibri"/>
          <w:spacing w:val="-4"/>
          <w:sz w:val="24"/>
          <w:szCs w:val="24"/>
          <w:lang w:val="en-US" w:eastAsia="en-US"/>
        </w:rPr>
        <w:t xml:space="preserve"> </w:t>
      </w:r>
      <w:r w:rsidRPr="00F05182">
        <w:rPr>
          <w:rFonts w:eastAsia="Calibri"/>
          <w:spacing w:val="-2"/>
          <w:sz w:val="24"/>
          <w:szCs w:val="24"/>
          <w:lang w:val="en-US" w:eastAsia="en-US"/>
        </w:rPr>
        <w:t>698 763 582</w:t>
      </w:r>
    </w:p>
    <w:p w14:paraId="6BC9F57E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Wykaz dostaw</w:t>
      </w:r>
    </w:p>
    <w:p w14:paraId="3DDBC90D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</w:p>
    <w:p w14:paraId="33BCCF51" w14:textId="77777777" w:rsidR="00BF4A7D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6D6A16DD" w14:textId="77777777" w:rsidR="00BF4A7D" w:rsidRDefault="00687A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19FBFE38" w14:textId="77777777" w:rsidR="00BF4A7D" w:rsidRDefault="00BF4A7D">
      <w:pPr>
        <w:rPr>
          <w:rFonts w:ascii="Calibri" w:eastAsia="Calibri" w:hAnsi="Calibri" w:cs="Calibri"/>
          <w:color w:val="000000"/>
        </w:rPr>
      </w:pPr>
    </w:p>
    <w:p w14:paraId="73546D67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630" w:type="dxa"/>
            <w:vAlign w:val="center"/>
          </w:tcPr>
          <w:p w14:paraId="5F3A4A2A" w14:textId="61889FB4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wykonana została dostawa</w:t>
            </w:r>
            <w:r w:rsidR="00CF757D">
              <w:rPr>
                <w:rFonts w:ascii="Calibri" w:eastAsia="Calibri" w:hAnsi="Calibri" w:cs="Calibri"/>
                <w:i/>
                <w:color w:val="000000"/>
              </w:rPr>
              <w:t>/ zakres prac</w:t>
            </w:r>
          </w:p>
          <w:p w14:paraId="5A3C0A9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2205" w:type="dxa"/>
            <w:vAlign w:val="center"/>
          </w:tcPr>
          <w:p w14:paraId="4C7035AD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Data dostawy</w:t>
            </w:r>
          </w:p>
          <w:p w14:paraId="07C8055E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(miesiąc i rok)</w:t>
            </w:r>
          </w:p>
          <w:p w14:paraId="1F82A09F" w14:textId="77777777" w:rsidR="00BF4A7D" w:rsidRDefault="00BF4A7D">
            <w:pP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</w:rPr>
              <w:t>Kwota netto</w:t>
            </w:r>
          </w:p>
          <w:p w14:paraId="72E92BC0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BF4A7D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A77D7D8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9116F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90F81F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38DB6C2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BFCDF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3F11A8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374A665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 niniejszego wykazu załączam dokumenty potwierdzające, że wyżej wymienione dostawy zostały wykonane należycie (referencje itp.).</w:t>
      </w:r>
    </w:p>
    <w:p w14:paraId="4D20236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BF4A7D">
          <w:headerReference w:type="default" r:id="rId8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......................., dn. _ _ . _ _ . _ _ _ _</w:t>
      </w:r>
    </w:p>
    <w:p w14:paraId="23198EBB" w14:textId="77777777" w:rsidR="00BF4A7D" w:rsidRDefault="00687A8E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2685666A" w14:textId="77777777" w:rsidR="00BF4A7D" w:rsidRDefault="00687A8E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</w:t>
      </w:r>
      <w:r>
        <w:rPr>
          <w:rFonts w:ascii="Calibri" w:eastAsia="Calibri" w:hAnsi="Calibri" w:cs="Calibri"/>
        </w:rPr>
        <w:lastRenderedPageBreak/>
        <w:t>........</w:t>
      </w:r>
    </w:p>
    <w:p w14:paraId="66B6B91C" w14:textId="77777777" w:rsidR="00BF4A7D" w:rsidRDefault="00687A8E">
      <w:pPr>
        <w:spacing w:line="156" w:lineRule="auto"/>
        <w:ind w:left="778"/>
        <w:rPr>
          <w:rFonts w:ascii="Calibri" w:eastAsia="Calibri" w:hAnsi="Calibri" w:cs="Calibri"/>
        </w:rPr>
        <w:sectPr w:rsidR="00BF4A7D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t xml:space="preserve">Podpis osób uprawnionych do </w:t>
      </w:r>
      <w:r>
        <w:rPr>
          <w:rFonts w:ascii="Calibri" w:eastAsia="Calibri" w:hAnsi="Calibri" w:cs="Calibri"/>
        </w:rPr>
        <w:t>składania oświadczeń woli w imieniu Wykonawcy</w:t>
      </w:r>
    </w:p>
    <w:p w14:paraId="0AE867C1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217D17D" w14:textId="77777777" w:rsidR="00BF4A7D" w:rsidRDefault="00BF4A7D">
      <w:pPr>
        <w:rPr>
          <w:rFonts w:ascii="Calibri" w:eastAsia="Calibri" w:hAnsi="Calibri" w:cs="Calibri"/>
        </w:rPr>
      </w:pPr>
    </w:p>
    <w:sectPr w:rsidR="00BF4A7D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C9FE9" w14:textId="77777777" w:rsidR="00F26E1E" w:rsidRDefault="00F26E1E">
      <w:r>
        <w:separator/>
      </w:r>
    </w:p>
  </w:endnote>
  <w:endnote w:type="continuationSeparator" w:id="0">
    <w:p w14:paraId="46A9124F" w14:textId="77777777" w:rsidR="00F26E1E" w:rsidRDefault="00F26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9B236" w14:textId="77777777" w:rsidR="00F26E1E" w:rsidRDefault="00F26E1E">
      <w:r>
        <w:separator/>
      </w:r>
    </w:p>
  </w:footnote>
  <w:footnote w:type="continuationSeparator" w:id="0">
    <w:p w14:paraId="2EDEB174" w14:textId="77777777" w:rsidR="00F26E1E" w:rsidRDefault="00F26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268F9"/>
    <w:rsid w:val="000451A5"/>
    <w:rsid w:val="000B4833"/>
    <w:rsid w:val="000E43F5"/>
    <w:rsid w:val="00101680"/>
    <w:rsid w:val="00103F51"/>
    <w:rsid w:val="00125E8B"/>
    <w:rsid w:val="001363F0"/>
    <w:rsid w:val="002C0B53"/>
    <w:rsid w:val="002E7C37"/>
    <w:rsid w:val="00351336"/>
    <w:rsid w:val="003B3D53"/>
    <w:rsid w:val="003F2401"/>
    <w:rsid w:val="005B4316"/>
    <w:rsid w:val="00687A8E"/>
    <w:rsid w:val="007034B9"/>
    <w:rsid w:val="0071771A"/>
    <w:rsid w:val="00766D84"/>
    <w:rsid w:val="008021DF"/>
    <w:rsid w:val="008B06A5"/>
    <w:rsid w:val="008D5D66"/>
    <w:rsid w:val="00953F4C"/>
    <w:rsid w:val="009E4449"/>
    <w:rsid w:val="009E7D4E"/>
    <w:rsid w:val="00A64254"/>
    <w:rsid w:val="00AB4D6F"/>
    <w:rsid w:val="00AF015C"/>
    <w:rsid w:val="00AF5256"/>
    <w:rsid w:val="00B049A0"/>
    <w:rsid w:val="00B25303"/>
    <w:rsid w:val="00B74936"/>
    <w:rsid w:val="00B74B0D"/>
    <w:rsid w:val="00BD7465"/>
    <w:rsid w:val="00BF4A7D"/>
    <w:rsid w:val="00C61682"/>
    <w:rsid w:val="00C67053"/>
    <w:rsid w:val="00CD6276"/>
    <w:rsid w:val="00CF757D"/>
    <w:rsid w:val="00D928BE"/>
    <w:rsid w:val="00D97183"/>
    <w:rsid w:val="00E154AF"/>
    <w:rsid w:val="00EA6990"/>
    <w:rsid w:val="00F26E1E"/>
    <w:rsid w:val="00F5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19</cp:revision>
  <dcterms:created xsi:type="dcterms:W3CDTF">2024-11-10T13:54:00Z</dcterms:created>
  <dcterms:modified xsi:type="dcterms:W3CDTF">2026-02-03T22:07:00Z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